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18" w:rsidRPr="00F27F18" w:rsidRDefault="00F27F18" w:rsidP="00F27F18">
      <w:pPr>
        <w:suppressAutoHyphens/>
        <w:spacing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zh-CN"/>
        </w:rPr>
      </w:pPr>
    </w:p>
    <w:p w:rsidR="00F27F18" w:rsidRPr="0015313A" w:rsidRDefault="00F27F18" w:rsidP="00F27F18">
      <w:pPr>
        <w:spacing w:after="20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5313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27F18" w:rsidRPr="0015313A" w:rsidRDefault="00F27F18" w:rsidP="00F27F18">
      <w:pPr>
        <w:spacing w:after="20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5313A">
        <w:rPr>
          <w:rFonts w:ascii="Times New Roman" w:hAnsi="Times New Roman" w:cs="Times New Roman"/>
          <w:sz w:val="24"/>
          <w:szCs w:val="24"/>
        </w:rPr>
        <w:t>от________ №________</w:t>
      </w:r>
    </w:p>
    <w:p w:rsidR="00F27F18" w:rsidRPr="0015313A" w:rsidRDefault="00F27F18" w:rsidP="00F27F18">
      <w:pPr>
        <w:spacing w:after="200" w:line="276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7F18" w:rsidRPr="0015313A" w:rsidRDefault="00F27F18" w:rsidP="00F27F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Сообщение о наличии объектов, </w:t>
      </w:r>
    </w:p>
    <w:p w:rsidR="00F27F18" w:rsidRPr="0015313A" w:rsidRDefault="00F27F18" w:rsidP="00F27F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13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F27F18" w:rsidRPr="0015313A" w:rsidRDefault="00F27F18" w:rsidP="00F27F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F18" w:rsidRPr="0015313A" w:rsidRDefault="00F27F18" w:rsidP="00F2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13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2.3.2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зарегистрированного объекта:</w:t>
      </w:r>
    </w:p>
    <w:p w:rsidR="00F27F18" w:rsidRPr="0015313A" w:rsidRDefault="00F27F18" w:rsidP="00F2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13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сооружение: автодорога, проходящая по адресу: Тульская область, Городской округ Тула, город Тула, ул. Ольховая, ориентировочной протяженностью 416 метров;</w:t>
      </w:r>
    </w:p>
    <w:p w:rsidR="00F27F18" w:rsidRPr="0015313A" w:rsidRDefault="00F27F18" w:rsidP="00F2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F18" w:rsidRPr="0015313A" w:rsidRDefault="00F27F18" w:rsidP="00F2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1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заявлений собственников осуществляется в рабочие дни по адресу: 300013, Тульская область, г. Тула, ул. Болдина, д.50, каб.406 с понедельника по четверг: с 9-00 до 18-00, пятница: с 9-00 до 17-00. Перерыв на обед с 12-30 до 13-18.</w:t>
      </w:r>
    </w:p>
    <w:p w:rsidR="00F27F18" w:rsidRPr="0015313A" w:rsidRDefault="00F27F18" w:rsidP="00F2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F18" w:rsidRPr="0015313A" w:rsidRDefault="00F27F18" w:rsidP="00F27F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6EAC" w:rsidRPr="0015313A" w:rsidRDefault="008E6EA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E6EAC" w:rsidRPr="0015313A" w:rsidSect="00647601">
      <w:headerReference w:type="default" r:id="rId6"/>
      <w:headerReference w:type="first" r:id="rId7"/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DC5" w:rsidRDefault="00BA2DC5">
      <w:pPr>
        <w:spacing w:after="0" w:line="240" w:lineRule="auto"/>
      </w:pPr>
      <w:r>
        <w:separator/>
      </w:r>
    </w:p>
  </w:endnote>
  <w:endnote w:type="continuationSeparator" w:id="0">
    <w:p w:rsidR="00BA2DC5" w:rsidRDefault="00BA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DC5" w:rsidRDefault="00BA2DC5">
      <w:pPr>
        <w:spacing w:after="0" w:line="240" w:lineRule="auto"/>
      </w:pPr>
      <w:r>
        <w:separator/>
      </w:r>
    </w:p>
  </w:footnote>
  <w:footnote w:type="continuationSeparator" w:id="0">
    <w:p w:rsidR="00BA2DC5" w:rsidRDefault="00BA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BA2D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BA2D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1B"/>
    <w:rsid w:val="000F33FB"/>
    <w:rsid w:val="00132630"/>
    <w:rsid w:val="0015313A"/>
    <w:rsid w:val="00403522"/>
    <w:rsid w:val="004D6523"/>
    <w:rsid w:val="004D6798"/>
    <w:rsid w:val="00503B1B"/>
    <w:rsid w:val="008E6EAC"/>
    <w:rsid w:val="009F48EE"/>
    <w:rsid w:val="00BA2DC5"/>
    <w:rsid w:val="00E8689F"/>
    <w:rsid w:val="00EF1575"/>
    <w:rsid w:val="00F27F18"/>
    <w:rsid w:val="00F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5FDFB-BB01-4AC8-80A3-D37BDC65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Васильевна</dc:creator>
  <cp:keywords/>
  <dc:description/>
  <cp:lastModifiedBy>Волкова Светлана Васильевна</cp:lastModifiedBy>
  <cp:revision>3</cp:revision>
  <dcterms:created xsi:type="dcterms:W3CDTF">2026-03-13T06:25:00Z</dcterms:created>
  <dcterms:modified xsi:type="dcterms:W3CDTF">2026-03-13T06:40:00Z</dcterms:modified>
</cp:coreProperties>
</file>